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D9" w:rsidRDefault="00F616D9" w:rsidP="00F616D9">
      <w:pPr>
        <w:shd w:val="clear" w:color="auto" w:fill="FFFFFF"/>
        <w:spacing w:before="180" w:after="240" w:line="648" w:lineRule="atLeast"/>
        <w:jc w:val="both"/>
        <w:outlineLvl w:val="0"/>
        <w:rPr>
          <w:rFonts w:ascii="roboto_condensedregular" w:eastAsia="Times New Roman" w:hAnsi="roboto_condensedregular" w:cs="Times New Roman"/>
          <w:b/>
          <w:bCs/>
          <w:color w:val="000000"/>
          <w:kern w:val="36"/>
          <w:sz w:val="58"/>
          <w:szCs w:val="58"/>
          <w:lang w:eastAsia="es-ES"/>
        </w:rPr>
      </w:pPr>
      <w:r w:rsidRPr="00F616D9">
        <w:rPr>
          <w:rFonts w:ascii="roboto_condensedregular" w:eastAsia="Times New Roman" w:hAnsi="roboto_condensedregular" w:cs="Times New Roman"/>
          <w:b/>
          <w:bCs/>
          <w:color w:val="000000"/>
          <w:kern w:val="36"/>
          <w:sz w:val="58"/>
          <w:szCs w:val="58"/>
          <w:lang w:eastAsia="es-ES"/>
        </w:rPr>
        <w:t>"</w:t>
      </w:r>
      <w:proofErr w:type="spellStart"/>
      <w:r w:rsidRPr="00F616D9">
        <w:rPr>
          <w:rFonts w:ascii="roboto_condensedregular" w:eastAsia="Times New Roman" w:hAnsi="roboto_condensedregular" w:cs="Times New Roman"/>
          <w:b/>
          <w:bCs/>
          <w:color w:val="000000"/>
          <w:kern w:val="36"/>
          <w:sz w:val="58"/>
          <w:szCs w:val="58"/>
          <w:lang w:eastAsia="es-ES"/>
        </w:rPr>
        <w:t>Kumen</w:t>
      </w:r>
      <w:proofErr w:type="spellEnd"/>
      <w:r w:rsidRPr="00F616D9">
        <w:rPr>
          <w:rFonts w:ascii="roboto_condensedregular" w:eastAsia="Times New Roman" w:hAnsi="roboto_condensedregular" w:cs="Times New Roman"/>
          <w:b/>
          <w:bCs/>
          <w:color w:val="000000"/>
          <w:kern w:val="36"/>
          <w:sz w:val="58"/>
          <w:szCs w:val="58"/>
          <w:lang w:eastAsia="es-ES"/>
        </w:rPr>
        <w:t>" recibe tres premios en el festival teatral del Acebuche</w:t>
      </w:r>
      <w:r>
        <w:rPr>
          <w:rFonts w:ascii="roboto_condensedregular" w:eastAsia="Times New Roman" w:hAnsi="roboto_condensedregular" w:cs="Times New Roman"/>
          <w:b/>
          <w:bCs/>
          <w:color w:val="000000"/>
          <w:kern w:val="36"/>
          <w:sz w:val="58"/>
          <w:szCs w:val="58"/>
          <w:lang w:eastAsia="es-ES"/>
        </w:rPr>
        <w:t>.</w:t>
      </w:r>
    </w:p>
    <w:p w:rsidR="00F616D9" w:rsidRPr="00F616D9" w:rsidRDefault="00F616D9" w:rsidP="00F616D9">
      <w:pPr>
        <w:shd w:val="clear" w:color="auto" w:fill="FFFFFF"/>
        <w:spacing w:before="180" w:after="240" w:line="648" w:lineRule="atLeast"/>
        <w:jc w:val="both"/>
        <w:outlineLvl w:val="0"/>
        <w:rPr>
          <w:rFonts w:ascii="roboto_condensedregular" w:eastAsia="Times New Roman" w:hAnsi="roboto_condensedregular" w:cs="Times New Roman"/>
          <w:b/>
          <w:bCs/>
          <w:color w:val="000000"/>
          <w:kern w:val="36"/>
          <w:sz w:val="58"/>
          <w:szCs w:val="58"/>
          <w:lang w:eastAsia="es-ES"/>
        </w:rPr>
      </w:pPr>
      <w:r>
        <w:rPr>
          <w:rFonts w:ascii="roboto_condensedregular" w:eastAsia="Times New Roman" w:hAnsi="roboto_condensedregular" w:cs="Times New Roman"/>
          <w:b/>
          <w:bCs/>
          <w:noProof/>
          <w:color w:val="000000"/>
          <w:kern w:val="36"/>
          <w:sz w:val="58"/>
          <w:szCs w:val="58"/>
          <w:lang w:eastAsia="es-ES"/>
        </w:rPr>
        <w:drawing>
          <wp:inline distT="0" distB="0" distL="0" distR="0">
            <wp:extent cx="5400040" cy="3600027"/>
            <wp:effectExtent l="19050" t="0" r="0" b="0"/>
            <wp:docPr id="1" name="Imagen 1" descr="C:\Users\Jose Ramon\Desktop\FICHERO GENERAL\FICHERO GENERAL\KUMEN 2018\ESPECTACULOS KUMEN 2018\LA COMEDIA DE MILES GLORIOSUS\DOCUMENTOS MILES GLORIOSUS\FOTOS\FOTOS DE ANA\TEATRO KUMEN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 Ramon\Desktop\FICHERO GENERAL\FICHERO GENERAL\KUMEN 2018\ESPECTACULOS KUMEN 2018\LA COMEDIA DE MILES GLORIOSUS\DOCUMENTOS MILES GLORIOSUS\FOTOS\FOTOS DE ANA\TEATRO KUMEN 059.JPG"/>
                    <pic:cNvPicPr>
                      <a:picLocks noChangeAspect="1" noChangeArrowheads="1"/>
                    </pic:cNvPicPr>
                  </pic:nvPicPr>
                  <pic:blipFill>
                    <a:blip r:embed="rId4" cstate="print"/>
                    <a:srcRect/>
                    <a:stretch>
                      <a:fillRect/>
                    </a:stretch>
                  </pic:blipFill>
                  <pic:spPr bwMode="auto">
                    <a:xfrm>
                      <a:off x="0" y="0"/>
                      <a:ext cx="5400040" cy="3600027"/>
                    </a:xfrm>
                    <a:prstGeom prst="rect">
                      <a:avLst/>
                    </a:prstGeom>
                    <a:noFill/>
                    <a:ln w="9525">
                      <a:noFill/>
                      <a:miter lim="800000"/>
                      <a:headEnd/>
                      <a:tailEnd/>
                    </a:ln>
                  </pic:spPr>
                </pic:pic>
              </a:graphicData>
            </a:graphic>
          </wp:inline>
        </w:drawing>
      </w:r>
    </w:p>
    <w:p w:rsidR="00F616D9" w:rsidRPr="00F616D9" w:rsidRDefault="00F616D9" w:rsidP="00F616D9">
      <w:pPr>
        <w:spacing w:after="0" w:line="240" w:lineRule="auto"/>
        <w:rPr>
          <w:rFonts w:ascii="Times New Roman" w:eastAsia="Times New Roman" w:hAnsi="Times New Roman" w:cs="Times New Roman"/>
          <w:sz w:val="24"/>
          <w:szCs w:val="24"/>
          <w:lang w:eastAsia="es-ES"/>
        </w:rPr>
      </w:pPr>
      <w:hyperlink r:id="rId5" w:history="1">
        <w:r w:rsidRPr="00F616D9">
          <w:rPr>
            <w:rFonts w:ascii="Arial" w:eastAsia="Times New Roman" w:hAnsi="Arial" w:cs="Arial"/>
            <w:b/>
            <w:bCs/>
            <w:color w:val="4B4B4B"/>
            <w:sz w:val="13"/>
            <w:lang w:eastAsia="es-ES"/>
          </w:rPr>
          <w:t>Julio Vivas </w:t>
        </w:r>
      </w:hyperlink>
      <w:r w:rsidRPr="00F616D9">
        <w:rPr>
          <w:rFonts w:ascii="Arial" w:eastAsia="Times New Roman" w:hAnsi="Arial" w:cs="Arial"/>
          <w:color w:val="4B4B4B"/>
          <w:sz w:val="13"/>
          <w:lang w:eastAsia="es-ES"/>
        </w:rPr>
        <w:t>Langreo </w:t>
      </w:r>
      <w:r w:rsidRPr="00F616D9">
        <w:rPr>
          <w:rFonts w:ascii="roboto_condensedregular" w:eastAsia="Times New Roman" w:hAnsi="roboto_condensedregular" w:cs="Times New Roman"/>
          <w:color w:val="8A8A8A"/>
          <w:sz w:val="17"/>
          <w:lang w:eastAsia="es-ES"/>
        </w:rPr>
        <w:t>05.09.2018 | 01:29</w:t>
      </w:r>
    </w:p>
    <w:p w:rsidR="00F616D9" w:rsidRPr="00F616D9" w:rsidRDefault="00F616D9" w:rsidP="00F616D9">
      <w:pPr>
        <w:shd w:val="clear" w:color="auto" w:fill="FFFFFF"/>
        <w:spacing w:before="360" w:after="360" w:line="288" w:lineRule="atLeast"/>
        <w:jc w:val="both"/>
        <w:rPr>
          <w:rFonts w:ascii="robotoregular" w:eastAsia="Times New Roman" w:hAnsi="robotoregular" w:cs="Times New Roman"/>
          <w:color w:val="3A3A3A"/>
          <w:sz w:val="24"/>
          <w:szCs w:val="24"/>
          <w:lang w:eastAsia="es-ES"/>
        </w:rPr>
      </w:pPr>
      <w:r w:rsidRPr="00F616D9">
        <w:rPr>
          <w:rFonts w:ascii="robotoregular" w:eastAsia="Times New Roman" w:hAnsi="robotoregular" w:cs="Times New Roman"/>
          <w:color w:val="3A3A3A"/>
          <w:sz w:val="24"/>
          <w:szCs w:val="24"/>
          <w:lang w:eastAsia="es-ES"/>
        </w:rPr>
        <w:t>El grupo de teatro "</w:t>
      </w:r>
      <w:proofErr w:type="spellStart"/>
      <w:r w:rsidRPr="00F616D9">
        <w:rPr>
          <w:rFonts w:ascii="robotoregular" w:eastAsia="Times New Roman" w:hAnsi="robotoregular" w:cs="Times New Roman"/>
          <w:color w:val="3A3A3A"/>
          <w:sz w:val="24"/>
          <w:szCs w:val="24"/>
          <w:lang w:eastAsia="es-ES"/>
        </w:rPr>
        <w:t>Kumen</w:t>
      </w:r>
      <w:proofErr w:type="spellEnd"/>
      <w:r w:rsidRPr="00F616D9">
        <w:rPr>
          <w:rFonts w:ascii="robotoregular" w:eastAsia="Times New Roman" w:hAnsi="robotoregular" w:cs="Times New Roman"/>
          <w:color w:val="3A3A3A"/>
          <w:sz w:val="24"/>
          <w:szCs w:val="24"/>
          <w:lang w:eastAsia="es-ES"/>
        </w:rPr>
        <w:t xml:space="preserve">" ha logrado tres premios en el Festival del Acebuche (Badajoz), cuya final se celebró el pasado fin de semana. La compañía se enteró del premio cuando se encontraba participando en otro certamen, el Festival Internacional de Teatro Amateur de Girona, con la obra "La comedia de Miles </w:t>
      </w:r>
      <w:proofErr w:type="spellStart"/>
      <w:r w:rsidRPr="00F616D9">
        <w:rPr>
          <w:rFonts w:ascii="robotoregular" w:eastAsia="Times New Roman" w:hAnsi="robotoregular" w:cs="Times New Roman"/>
          <w:color w:val="3A3A3A"/>
          <w:sz w:val="24"/>
          <w:szCs w:val="24"/>
          <w:lang w:eastAsia="es-ES"/>
        </w:rPr>
        <w:t>Gloriosus</w:t>
      </w:r>
      <w:proofErr w:type="spellEnd"/>
      <w:r w:rsidRPr="00F616D9">
        <w:rPr>
          <w:rFonts w:ascii="robotoregular" w:eastAsia="Times New Roman" w:hAnsi="robotoregular" w:cs="Times New Roman"/>
          <w:color w:val="3A3A3A"/>
          <w:sz w:val="24"/>
          <w:szCs w:val="24"/>
          <w:lang w:eastAsia="es-ES"/>
        </w:rPr>
        <w:t>".</w:t>
      </w:r>
    </w:p>
    <w:p w:rsidR="00F616D9" w:rsidRPr="00F616D9" w:rsidRDefault="00F616D9" w:rsidP="00F616D9">
      <w:pPr>
        <w:shd w:val="clear" w:color="auto" w:fill="FFFFFF"/>
        <w:spacing w:before="360" w:after="360" w:line="288" w:lineRule="atLeast"/>
        <w:jc w:val="both"/>
        <w:rPr>
          <w:rFonts w:ascii="robotoregular" w:eastAsia="Times New Roman" w:hAnsi="robotoregular" w:cs="Times New Roman"/>
          <w:color w:val="3A3A3A"/>
          <w:sz w:val="24"/>
          <w:szCs w:val="24"/>
          <w:lang w:eastAsia="es-ES"/>
        </w:rPr>
      </w:pPr>
      <w:r w:rsidRPr="00F616D9">
        <w:rPr>
          <w:rFonts w:ascii="robotoregular" w:eastAsia="Times New Roman" w:hAnsi="robotoregular" w:cs="Times New Roman"/>
          <w:color w:val="3A3A3A"/>
          <w:sz w:val="24"/>
          <w:szCs w:val="24"/>
          <w:lang w:eastAsia="es-ES"/>
        </w:rPr>
        <w:t xml:space="preserve">En el certamen pacense, la compañía </w:t>
      </w:r>
      <w:proofErr w:type="spellStart"/>
      <w:r w:rsidRPr="00F616D9">
        <w:rPr>
          <w:rFonts w:ascii="robotoregular" w:eastAsia="Times New Roman" w:hAnsi="robotoregular" w:cs="Times New Roman"/>
          <w:color w:val="3A3A3A"/>
          <w:sz w:val="24"/>
          <w:szCs w:val="24"/>
          <w:lang w:eastAsia="es-ES"/>
        </w:rPr>
        <w:t>langreana</w:t>
      </w:r>
      <w:proofErr w:type="spellEnd"/>
      <w:r w:rsidRPr="00F616D9">
        <w:rPr>
          <w:rFonts w:ascii="robotoregular" w:eastAsia="Times New Roman" w:hAnsi="robotoregular" w:cs="Times New Roman"/>
          <w:color w:val="3A3A3A"/>
          <w:sz w:val="24"/>
          <w:szCs w:val="24"/>
          <w:lang w:eastAsia="es-ES"/>
        </w:rPr>
        <w:t xml:space="preserve"> había participado el pasado 24 de agosto también con "La comedia de Miles </w:t>
      </w:r>
      <w:proofErr w:type="spellStart"/>
      <w:r w:rsidRPr="00F616D9">
        <w:rPr>
          <w:rFonts w:ascii="robotoregular" w:eastAsia="Times New Roman" w:hAnsi="robotoregular" w:cs="Times New Roman"/>
          <w:color w:val="3A3A3A"/>
          <w:sz w:val="24"/>
          <w:szCs w:val="24"/>
          <w:lang w:eastAsia="es-ES"/>
        </w:rPr>
        <w:t>Gloriosus</w:t>
      </w:r>
      <w:proofErr w:type="spellEnd"/>
      <w:r w:rsidRPr="00F616D9">
        <w:rPr>
          <w:rFonts w:ascii="robotoregular" w:eastAsia="Times New Roman" w:hAnsi="robotoregular" w:cs="Times New Roman"/>
          <w:color w:val="3A3A3A"/>
          <w:sz w:val="24"/>
          <w:szCs w:val="24"/>
          <w:lang w:eastAsia="es-ES"/>
        </w:rPr>
        <w:t>", una adaptación de José Ramón López Menéndez. "</w:t>
      </w:r>
      <w:proofErr w:type="spellStart"/>
      <w:r w:rsidRPr="00F616D9">
        <w:rPr>
          <w:rFonts w:ascii="robotoregular" w:eastAsia="Times New Roman" w:hAnsi="robotoregular" w:cs="Times New Roman"/>
          <w:color w:val="3A3A3A"/>
          <w:sz w:val="24"/>
          <w:szCs w:val="24"/>
          <w:lang w:eastAsia="es-ES"/>
        </w:rPr>
        <w:t>Kumen</w:t>
      </w:r>
      <w:proofErr w:type="spellEnd"/>
      <w:r w:rsidRPr="00F616D9">
        <w:rPr>
          <w:rFonts w:ascii="robotoregular" w:eastAsia="Times New Roman" w:hAnsi="robotoregular" w:cs="Times New Roman"/>
          <w:color w:val="3A3A3A"/>
          <w:sz w:val="24"/>
          <w:szCs w:val="24"/>
          <w:lang w:eastAsia="es-ES"/>
        </w:rPr>
        <w:t xml:space="preserve">" se hizo con el premio al Segundo Mejor Espectáculo, el Premio a la Mejor Escenografía, Vestuario e Iluminación y el Premio al Mejor Actor Secundario, que se llevó Roberto Sánchez por sus papeles como "Miles </w:t>
      </w:r>
      <w:proofErr w:type="spellStart"/>
      <w:r w:rsidRPr="00F616D9">
        <w:rPr>
          <w:rFonts w:ascii="robotoregular" w:eastAsia="Times New Roman" w:hAnsi="robotoregular" w:cs="Times New Roman"/>
          <w:color w:val="3A3A3A"/>
          <w:sz w:val="24"/>
          <w:szCs w:val="24"/>
          <w:lang w:eastAsia="es-ES"/>
        </w:rPr>
        <w:t>Gloriosus</w:t>
      </w:r>
      <w:proofErr w:type="spellEnd"/>
      <w:r w:rsidRPr="00F616D9">
        <w:rPr>
          <w:rFonts w:ascii="robotoregular" w:eastAsia="Times New Roman" w:hAnsi="robotoregular" w:cs="Times New Roman"/>
          <w:color w:val="3A3A3A"/>
          <w:sz w:val="24"/>
          <w:szCs w:val="24"/>
          <w:lang w:eastAsia="es-ES"/>
        </w:rPr>
        <w:t>" y "</w:t>
      </w:r>
      <w:proofErr w:type="spellStart"/>
      <w:r w:rsidRPr="00F616D9">
        <w:rPr>
          <w:rFonts w:ascii="robotoregular" w:eastAsia="Times New Roman" w:hAnsi="robotoregular" w:cs="Times New Roman"/>
          <w:color w:val="3A3A3A"/>
          <w:sz w:val="24"/>
          <w:szCs w:val="24"/>
          <w:lang w:eastAsia="es-ES"/>
        </w:rPr>
        <w:t>Estelerdo</w:t>
      </w:r>
      <w:proofErr w:type="spellEnd"/>
      <w:r w:rsidRPr="00F616D9">
        <w:rPr>
          <w:rFonts w:ascii="robotoregular" w:eastAsia="Times New Roman" w:hAnsi="robotoregular" w:cs="Times New Roman"/>
          <w:color w:val="3A3A3A"/>
          <w:sz w:val="24"/>
          <w:szCs w:val="24"/>
          <w:lang w:eastAsia="es-ES"/>
        </w:rPr>
        <w:t xml:space="preserve">". "La Comedia de Miles </w:t>
      </w:r>
      <w:proofErr w:type="spellStart"/>
      <w:r w:rsidRPr="00F616D9">
        <w:rPr>
          <w:rFonts w:ascii="robotoregular" w:eastAsia="Times New Roman" w:hAnsi="robotoregular" w:cs="Times New Roman"/>
          <w:color w:val="3A3A3A"/>
          <w:sz w:val="24"/>
          <w:szCs w:val="24"/>
          <w:lang w:eastAsia="es-ES"/>
        </w:rPr>
        <w:t>Gloriosus</w:t>
      </w:r>
      <w:proofErr w:type="spellEnd"/>
      <w:r w:rsidRPr="00F616D9">
        <w:rPr>
          <w:rFonts w:ascii="robotoregular" w:eastAsia="Times New Roman" w:hAnsi="robotoregular" w:cs="Times New Roman"/>
          <w:color w:val="3A3A3A"/>
          <w:sz w:val="24"/>
          <w:szCs w:val="24"/>
          <w:lang w:eastAsia="es-ES"/>
        </w:rPr>
        <w:t>" fue estrenada en el Nuevo Teatro de La Felguera en el mes de mayo de 2017 y desde entonces ha realizado 41 representaciones.</w:t>
      </w:r>
    </w:p>
    <w:p w:rsidR="00D417DE" w:rsidRDefault="00D417DE"/>
    <w:sectPr w:rsidR="00D417DE"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_condensed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roboto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6D9"/>
    <w:rsid w:val="003D0785"/>
    <w:rsid w:val="00B71DA9"/>
    <w:rsid w:val="00D417DE"/>
    <w:rsid w:val="00F616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paragraph" w:styleId="Ttulo1">
    <w:name w:val="heading 1"/>
    <w:basedOn w:val="Normal"/>
    <w:link w:val="Ttulo1Car"/>
    <w:uiPriority w:val="9"/>
    <w:qFormat/>
    <w:rsid w:val="00F616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6D9"/>
    <w:rPr>
      <w:rFonts w:ascii="Times New Roman" w:eastAsia="Times New Roman" w:hAnsi="Times New Roman" w:cs="Times New Roman"/>
      <w:b/>
      <w:bCs/>
      <w:kern w:val="36"/>
      <w:sz w:val="48"/>
      <w:szCs w:val="48"/>
      <w:lang w:eastAsia="es-ES"/>
    </w:rPr>
  </w:style>
  <w:style w:type="character" w:customStyle="1" w:styleId="autorsup">
    <w:name w:val="autor_sup"/>
    <w:basedOn w:val="Fuentedeprrafopredeter"/>
    <w:rsid w:val="00F616D9"/>
  </w:style>
  <w:style w:type="character" w:styleId="Hipervnculo">
    <w:name w:val="Hyperlink"/>
    <w:basedOn w:val="Fuentedeprrafopredeter"/>
    <w:uiPriority w:val="99"/>
    <w:semiHidden/>
    <w:unhideWhenUsed/>
    <w:rsid w:val="00F616D9"/>
    <w:rPr>
      <w:color w:val="0000FF"/>
      <w:u w:val="single"/>
    </w:rPr>
  </w:style>
  <w:style w:type="character" w:customStyle="1" w:styleId="fechahora">
    <w:name w:val="fecha_hora"/>
    <w:basedOn w:val="Fuentedeprrafopredeter"/>
    <w:rsid w:val="00F616D9"/>
  </w:style>
  <w:style w:type="paragraph" w:styleId="NormalWeb">
    <w:name w:val="Normal (Web)"/>
    <w:basedOn w:val="Normal"/>
    <w:uiPriority w:val="99"/>
    <w:semiHidden/>
    <w:unhideWhenUsed/>
    <w:rsid w:val="00F616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61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022598">
      <w:bodyDiv w:val="1"/>
      <w:marLeft w:val="0"/>
      <w:marRight w:val="0"/>
      <w:marTop w:val="0"/>
      <w:marBottom w:val="0"/>
      <w:divBdr>
        <w:top w:val="none" w:sz="0" w:space="0" w:color="auto"/>
        <w:left w:val="none" w:sz="0" w:space="0" w:color="auto"/>
        <w:bottom w:val="none" w:sz="0" w:space="0" w:color="auto"/>
        <w:right w:val="none" w:sz="0" w:space="0" w:color="auto"/>
      </w:divBdr>
      <w:divsChild>
        <w:div w:id="11258083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ne.es/autores/julio-vivas.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901</Characters>
  <Application>Microsoft Office Word</Application>
  <DocSecurity>0</DocSecurity>
  <Lines>7</Lines>
  <Paragraphs>2</Paragraphs>
  <ScaleCrop>false</ScaleCrop>
  <Company>www.intercambiosvirtuales.org</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cp:lastPrinted>2018-09-05T05:32:00Z</cp:lastPrinted>
  <dcterms:created xsi:type="dcterms:W3CDTF">2018-09-05T05:30:00Z</dcterms:created>
  <dcterms:modified xsi:type="dcterms:W3CDTF">2018-09-05T05:32:00Z</dcterms:modified>
</cp:coreProperties>
</file>